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A4" w:rsidRDefault="002B41A4" w:rsidP="002B41A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102870</wp:posOffset>
            </wp:positionV>
            <wp:extent cx="1554480" cy="1333500"/>
            <wp:effectExtent l="19050" t="0" r="7620" b="0"/>
            <wp:wrapNone/>
            <wp:docPr id="2" name="Рисунок 2" descr="Логотип Т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ТС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1A4" w:rsidRDefault="002B41A4" w:rsidP="002B41A4">
      <w:pPr>
        <w:jc w:val="center"/>
        <w:rPr>
          <w:b/>
          <w:sz w:val="32"/>
          <w:szCs w:val="32"/>
        </w:rPr>
      </w:pPr>
    </w:p>
    <w:p w:rsidR="002B41A4" w:rsidRDefault="002B41A4" w:rsidP="002B41A4">
      <w:pPr>
        <w:jc w:val="center"/>
        <w:rPr>
          <w:b/>
          <w:sz w:val="32"/>
          <w:szCs w:val="32"/>
        </w:rPr>
      </w:pPr>
      <w:r w:rsidRPr="00831AA8">
        <w:rPr>
          <w:b/>
          <w:sz w:val="32"/>
          <w:szCs w:val="32"/>
        </w:rPr>
        <w:t>ПОЛОЖЕНИЕ</w:t>
      </w:r>
    </w:p>
    <w:p w:rsidR="002B41A4" w:rsidRDefault="002B41A4" w:rsidP="002B41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ежегодном межрегиональном « Конкурсе </w:t>
      </w:r>
      <w:r>
        <w:rPr>
          <w:b/>
          <w:sz w:val="32"/>
          <w:szCs w:val="32"/>
          <w:lang w:val="en-US"/>
        </w:rPr>
        <w:t>CD</w:t>
      </w:r>
      <w:r>
        <w:rPr>
          <w:b/>
          <w:sz w:val="32"/>
          <w:szCs w:val="32"/>
        </w:rPr>
        <w:t>»</w:t>
      </w:r>
    </w:p>
    <w:p w:rsidR="002B41A4" w:rsidRPr="00874E26" w:rsidRDefault="002B41A4" w:rsidP="002B41A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в жанре авторской песни</w:t>
      </w:r>
    </w:p>
    <w:p w:rsidR="002B41A4" w:rsidRDefault="002B41A4" w:rsidP="002B41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2B41A4" w:rsidRPr="002B41A4" w:rsidRDefault="002B41A4" w:rsidP="002B41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2B41A4">
        <w:rPr>
          <w:b/>
          <w:sz w:val="28"/>
          <w:szCs w:val="28"/>
        </w:rPr>
        <w:t xml:space="preserve"> </w:t>
      </w:r>
    </w:p>
    <w:p w:rsidR="002B41A4" w:rsidRPr="00176B6E" w:rsidRDefault="002B41A4" w:rsidP="002B41A4">
      <w:pPr>
        <w:jc w:val="both"/>
        <w:rPr>
          <w:b/>
          <w:sz w:val="28"/>
          <w:szCs w:val="28"/>
        </w:rPr>
      </w:pPr>
      <w:r w:rsidRPr="008E02D4">
        <w:rPr>
          <w:b/>
        </w:rPr>
        <w:t>ЦЕЛИ</w:t>
      </w:r>
      <w:r w:rsidRPr="00874E26">
        <w:rPr>
          <w:b/>
          <w:sz w:val="28"/>
          <w:szCs w:val="28"/>
        </w:rPr>
        <w:t xml:space="preserve"> </w:t>
      </w:r>
      <w:r w:rsidRPr="008E02D4">
        <w:rPr>
          <w:b/>
        </w:rPr>
        <w:t>И</w:t>
      </w:r>
      <w:r w:rsidRPr="00874E26">
        <w:rPr>
          <w:b/>
          <w:sz w:val="28"/>
          <w:szCs w:val="28"/>
        </w:rPr>
        <w:t xml:space="preserve"> </w:t>
      </w:r>
      <w:r w:rsidRPr="008E02D4">
        <w:rPr>
          <w:b/>
        </w:rPr>
        <w:t>ЗАДАЧИ</w:t>
      </w:r>
      <w:r>
        <w:rPr>
          <w:b/>
        </w:rPr>
        <w:t xml:space="preserve"> КОНКУРСА</w:t>
      </w:r>
    </w:p>
    <w:p w:rsidR="002B41A4" w:rsidRPr="00050261" w:rsidRDefault="002B41A4" w:rsidP="002B41A4">
      <w:pPr>
        <w:jc w:val="both"/>
      </w:pPr>
      <w:r>
        <w:rPr>
          <w:sz w:val="28"/>
          <w:szCs w:val="28"/>
        </w:rPr>
        <w:t xml:space="preserve">    </w:t>
      </w:r>
      <w:r w:rsidRPr="00050261">
        <w:t>1. Пропаганда и популяризация жанра авторской песни.</w:t>
      </w:r>
    </w:p>
    <w:p w:rsidR="002B41A4" w:rsidRPr="00050261" w:rsidRDefault="002B41A4" w:rsidP="002B41A4">
      <w:pPr>
        <w:jc w:val="both"/>
      </w:pPr>
      <w:r w:rsidRPr="00050261">
        <w:t xml:space="preserve">     2. Выявление новых исполнителей, раскрытие творческого потенциала </w:t>
      </w:r>
    </w:p>
    <w:p w:rsidR="002B41A4" w:rsidRPr="00050261" w:rsidRDefault="002B41A4" w:rsidP="002B41A4">
      <w:pPr>
        <w:jc w:val="both"/>
      </w:pPr>
      <w:r w:rsidRPr="00050261">
        <w:t xml:space="preserve">         </w:t>
      </w:r>
      <w:r>
        <w:t>а</w:t>
      </w:r>
      <w:r w:rsidRPr="00050261">
        <w:t>второ</w:t>
      </w:r>
      <w:proofErr w:type="gramStart"/>
      <w:r w:rsidRPr="00050261">
        <w:t>в-</w:t>
      </w:r>
      <w:proofErr w:type="gramEnd"/>
      <w:r w:rsidRPr="00050261">
        <w:t xml:space="preserve"> исполнителей и творческих коллективов.</w:t>
      </w:r>
    </w:p>
    <w:p w:rsidR="002B41A4" w:rsidRPr="00050261" w:rsidRDefault="002B41A4" w:rsidP="002B41A4">
      <w:pPr>
        <w:jc w:val="both"/>
      </w:pPr>
      <w:r w:rsidRPr="00050261">
        <w:t xml:space="preserve">     3. Поддержка деятельности молодых авторов и исполнителей, детских </w:t>
      </w:r>
    </w:p>
    <w:p w:rsidR="002B41A4" w:rsidRPr="00050261" w:rsidRDefault="002B41A4" w:rsidP="002B41A4">
      <w:pPr>
        <w:jc w:val="both"/>
      </w:pPr>
      <w:r w:rsidRPr="00050261">
        <w:t xml:space="preserve">         коллективов и объединений.</w:t>
      </w:r>
    </w:p>
    <w:p w:rsidR="002B41A4" w:rsidRPr="00050261" w:rsidRDefault="002B41A4" w:rsidP="002B41A4">
      <w:r w:rsidRPr="00050261">
        <w:t xml:space="preserve">     4. Сохранение жанра авторской песни в</w:t>
      </w:r>
      <w:r>
        <w:t xml:space="preserve"> его  лучших </w:t>
      </w:r>
      <w:r w:rsidRPr="00050261">
        <w:t xml:space="preserve"> традициях и развитие</w:t>
      </w:r>
    </w:p>
    <w:p w:rsidR="002B41A4" w:rsidRPr="00050261" w:rsidRDefault="002B41A4" w:rsidP="002B41A4">
      <w:r w:rsidRPr="00050261">
        <w:t xml:space="preserve">         его в современных условиях. </w:t>
      </w:r>
    </w:p>
    <w:p w:rsidR="002B41A4" w:rsidRPr="00387276" w:rsidRDefault="002B41A4" w:rsidP="002B41A4">
      <w:pPr>
        <w:rPr>
          <w:b/>
        </w:rPr>
      </w:pPr>
      <w:r w:rsidRPr="00050261">
        <w:rPr>
          <w:b/>
        </w:rPr>
        <w:t xml:space="preserve">УСЛОВИЯ  ПРОВЕДЕНИЯ  КОНКУРСА  </w:t>
      </w:r>
    </w:p>
    <w:p w:rsidR="002B41A4" w:rsidRPr="00050261" w:rsidRDefault="002B41A4" w:rsidP="002B41A4">
      <w:pPr>
        <w:pStyle w:val="a3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050261">
        <w:rPr>
          <w:rFonts w:ascii="Times New Roman" w:hAnsi="Times New Roman"/>
          <w:sz w:val="24"/>
          <w:szCs w:val="24"/>
        </w:rPr>
        <w:t xml:space="preserve">1. Фонограммы присылаются авторами и исполнителями на адрес  </w:t>
      </w:r>
    </w:p>
    <w:p w:rsidR="002B41A4" w:rsidRPr="00050261" w:rsidRDefault="002B41A4" w:rsidP="002B41A4">
      <w:pPr>
        <w:pStyle w:val="a3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050261">
        <w:rPr>
          <w:rFonts w:ascii="Times New Roman" w:hAnsi="Times New Roman"/>
          <w:sz w:val="24"/>
          <w:szCs w:val="24"/>
        </w:rPr>
        <w:t xml:space="preserve">    Творческог</w:t>
      </w:r>
      <w:r>
        <w:rPr>
          <w:rFonts w:ascii="Times New Roman" w:hAnsi="Times New Roman"/>
          <w:sz w:val="24"/>
          <w:szCs w:val="24"/>
        </w:rPr>
        <w:t>о Содружества «</w:t>
      </w:r>
      <w:proofErr w:type="spellStart"/>
      <w:r>
        <w:rPr>
          <w:rFonts w:ascii="Times New Roman" w:hAnsi="Times New Roman"/>
          <w:sz w:val="24"/>
          <w:szCs w:val="24"/>
        </w:rPr>
        <w:t>ТвердЪ</w:t>
      </w:r>
      <w:proofErr w:type="spellEnd"/>
      <w:r>
        <w:rPr>
          <w:rFonts w:ascii="Times New Roman" w:hAnsi="Times New Roman"/>
          <w:sz w:val="24"/>
          <w:szCs w:val="24"/>
        </w:rPr>
        <w:t>» в течение</w:t>
      </w:r>
      <w:r w:rsidRPr="00050261">
        <w:rPr>
          <w:rFonts w:ascii="Times New Roman" w:hAnsi="Times New Roman"/>
          <w:sz w:val="24"/>
          <w:szCs w:val="24"/>
        </w:rPr>
        <w:t xml:space="preserve"> года. </w:t>
      </w:r>
    </w:p>
    <w:p w:rsidR="002B41A4" w:rsidRPr="00050261" w:rsidRDefault="002B41A4" w:rsidP="002B41A4">
      <w:pPr>
        <w:pStyle w:val="a3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050261">
        <w:rPr>
          <w:rFonts w:ascii="Times New Roman" w:hAnsi="Times New Roman"/>
          <w:sz w:val="24"/>
          <w:szCs w:val="24"/>
        </w:rPr>
        <w:t>2. Конкурс прово</w:t>
      </w:r>
      <w:r>
        <w:rPr>
          <w:rFonts w:ascii="Times New Roman" w:hAnsi="Times New Roman"/>
          <w:sz w:val="24"/>
          <w:szCs w:val="24"/>
        </w:rPr>
        <w:t>дится о</w:t>
      </w:r>
      <w:r w:rsidRPr="00050261">
        <w:rPr>
          <w:rFonts w:ascii="Times New Roman" w:hAnsi="Times New Roman"/>
          <w:sz w:val="24"/>
          <w:szCs w:val="24"/>
        </w:rPr>
        <w:t>тборочно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050261">
        <w:rPr>
          <w:rFonts w:ascii="Times New Roman" w:hAnsi="Times New Roman"/>
          <w:sz w:val="24"/>
          <w:szCs w:val="24"/>
        </w:rPr>
        <w:t xml:space="preserve">творческой комиссией (ОТК). </w:t>
      </w:r>
    </w:p>
    <w:p w:rsidR="002B41A4" w:rsidRPr="00050261" w:rsidRDefault="002B41A4" w:rsidP="002B41A4">
      <w:pPr>
        <w:pStyle w:val="a3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050261">
        <w:rPr>
          <w:rFonts w:ascii="Times New Roman" w:hAnsi="Times New Roman"/>
          <w:sz w:val="24"/>
          <w:szCs w:val="24"/>
        </w:rPr>
        <w:t xml:space="preserve">    Материалы принимаются на носител</w:t>
      </w:r>
      <w:r>
        <w:rPr>
          <w:rFonts w:ascii="Times New Roman" w:hAnsi="Times New Roman"/>
          <w:sz w:val="24"/>
          <w:szCs w:val="24"/>
        </w:rPr>
        <w:t>е аудио</w:t>
      </w:r>
      <w:r w:rsidRPr="00AA0F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2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261">
        <w:rPr>
          <w:rFonts w:ascii="Times New Roman" w:hAnsi="Times New Roman"/>
          <w:sz w:val="24"/>
          <w:szCs w:val="24"/>
        </w:rPr>
        <w:t xml:space="preserve">дисках, записанные </w:t>
      </w:r>
    </w:p>
    <w:p w:rsidR="002B41A4" w:rsidRPr="00050261" w:rsidRDefault="002B41A4" w:rsidP="002B41A4">
      <w:pPr>
        <w:pStyle w:val="a3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050261">
        <w:rPr>
          <w:rFonts w:ascii="Times New Roman" w:hAnsi="Times New Roman"/>
          <w:sz w:val="24"/>
          <w:szCs w:val="24"/>
        </w:rPr>
        <w:t xml:space="preserve">    за предыдущий  и текущий год</w:t>
      </w:r>
      <w:r>
        <w:rPr>
          <w:rFonts w:ascii="Times New Roman" w:hAnsi="Times New Roman"/>
          <w:sz w:val="24"/>
          <w:szCs w:val="24"/>
        </w:rPr>
        <w:t xml:space="preserve"> до 25 июля</w:t>
      </w:r>
      <w:r w:rsidRPr="00050261">
        <w:rPr>
          <w:rFonts w:ascii="Times New Roman" w:hAnsi="Times New Roman"/>
          <w:sz w:val="24"/>
          <w:szCs w:val="24"/>
        </w:rPr>
        <w:t>.</w:t>
      </w:r>
    </w:p>
    <w:p w:rsidR="002B41A4" w:rsidRPr="00050261" w:rsidRDefault="002B41A4" w:rsidP="002B41A4">
      <w:pPr>
        <w:pStyle w:val="a3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050261">
        <w:rPr>
          <w:rFonts w:ascii="Times New Roman" w:hAnsi="Times New Roman"/>
          <w:sz w:val="24"/>
          <w:szCs w:val="24"/>
        </w:rPr>
        <w:t>3. Присланные фонограммы не рецензируются и не возвращаются.</w:t>
      </w:r>
    </w:p>
    <w:p w:rsidR="002B41A4" w:rsidRPr="00050261" w:rsidRDefault="002B41A4" w:rsidP="002B41A4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50261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Результаты конкурса</w:t>
      </w:r>
      <w:r w:rsidRPr="00050261">
        <w:rPr>
          <w:rFonts w:ascii="Times New Roman" w:hAnsi="Times New Roman"/>
          <w:sz w:val="24"/>
          <w:szCs w:val="24"/>
        </w:rPr>
        <w:t xml:space="preserve"> объявляют</w:t>
      </w:r>
      <w:r>
        <w:rPr>
          <w:rFonts w:ascii="Times New Roman" w:hAnsi="Times New Roman"/>
          <w:sz w:val="24"/>
          <w:szCs w:val="24"/>
        </w:rPr>
        <w:t>ся</w:t>
      </w:r>
      <w:r w:rsidRPr="000502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261">
        <w:rPr>
          <w:rFonts w:ascii="Times New Roman" w:hAnsi="Times New Roman"/>
          <w:b/>
          <w:sz w:val="24"/>
          <w:szCs w:val="24"/>
        </w:rPr>
        <w:t>на сайте</w:t>
      </w:r>
      <w:r w:rsidRPr="0005026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050261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050261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050261">
          <w:rPr>
            <w:rStyle w:val="a4"/>
            <w:rFonts w:ascii="Times New Roman" w:hAnsi="Times New Roman"/>
            <w:sz w:val="24"/>
            <w:szCs w:val="24"/>
            <w:lang w:val="en-US"/>
          </w:rPr>
          <w:t>bardjo</w:t>
        </w:r>
        <w:proofErr w:type="spellEnd"/>
        <w:r w:rsidRPr="00050261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05026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050261">
          <w:rPr>
            <w:rStyle w:val="a4"/>
            <w:rFonts w:ascii="Times New Roman" w:hAnsi="Times New Roman"/>
            <w:sz w:val="24"/>
            <w:szCs w:val="24"/>
          </w:rPr>
          <w:t>/</w:t>
        </w:r>
        <w:r w:rsidRPr="00050261">
          <w:rPr>
            <w:rStyle w:val="a4"/>
            <w:rFonts w:ascii="Times New Roman" w:hAnsi="Times New Roman"/>
            <w:sz w:val="24"/>
            <w:szCs w:val="24"/>
            <w:lang w:val="en-US"/>
          </w:rPr>
          <w:t>friends</w:t>
        </w:r>
      </w:hyperlink>
    </w:p>
    <w:p w:rsidR="002B41A4" w:rsidRPr="00050261" w:rsidRDefault="002B41A4" w:rsidP="002B41A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50261">
        <w:rPr>
          <w:rFonts w:ascii="Times New Roman" w:hAnsi="Times New Roman"/>
          <w:b/>
          <w:sz w:val="24"/>
          <w:szCs w:val="24"/>
        </w:rPr>
        <w:t>КРИТЕРИИ  ОЦЕНКИ</w:t>
      </w:r>
      <w:r>
        <w:rPr>
          <w:rFonts w:ascii="Times New Roman" w:hAnsi="Times New Roman"/>
          <w:b/>
          <w:sz w:val="24"/>
          <w:szCs w:val="24"/>
        </w:rPr>
        <w:t xml:space="preserve"> ПОБЕДИТЕЛЕЙ</w:t>
      </w:r>
    </w:p>
    <w:p w:rsidR="002B41A4" w:rsidRPr="00050261" w:rsidRDefault="002B41A4" w:rsidP="002B41A4">
      <w:pPr>
        <w:pStyle w:val="a3"/>
        <w:numPr>
          <w:ilvl w:val="0"/>
          <w:numId w:val="1"/>
        </w:numPr>
        <w:spacing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050261">
        <w:rPr>
          <w:rFonts w:ascii="Times New Roman" w:hAnsi="Times New Roman"/>
          <w:sz w:val="24"/>
          <w:szCs w:val="24"/>
        </w:rPr>
        <w:t>Оценка литературно-музыкального и художественного уровня</w:t>
      </w:r>
    </w:p>
    <w:p w:rsidR="002B41A4" w:rsidRPr="00050261" w:rsidRDefault="002B41A4" w:rsidP="002B41A4">
      <w:pPr>
        <w:pStyle w:val="a3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05026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261">
        <w:rPr>
          <w:rFonts w:ascii="Times New Roman" w:hAnsi="Times New Roman"/>
          <w:sz w:val="24"/>
          <w:szCs w:val="24"/>
        </w:rPr>
        <w:t>исполнителя.</w:t>
      </w:r>
    </w:p>
    <w:p w:rsidR="002B41A4" w:rsidRPr="00050261" w:rsidRDefault="002B41A4" w:rsidP="002B41A4">
      <w:pPr>
        <w:pStyle w:val="a3"/>
        <w:numPr>
          <w:ilvl w:val="0"/>
          <w:numId w:val="1"/>
        </w:numPr>
        <w:spacing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050261">
        <w:rPr>
          <w:rFonts w:ascii="Times New Roman" w:hAnsi="Times New Roman"/>
          <w:sz w:val="24"/>
          <w:szCs w:val="24"/>
        </w:rPr>
        <w:t>Вокальные данные исполнителя.</w:t>
      </w:r>
    </w:p>
    <w:p w:rsidR="002B41A4" w:rsidRPr="00050261" w:rsidRDefault="002B41A4" w:rsidP="002B41A4">
      <w:pPr>
        <w:pStyle w:val="a3"/>
        <w:numPr>
          <w:ilvl w:val="0"/>
          <w:numId w:val="1"/>
        </w:numPr>
        <w:spacing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050261">
        <w:rPr>
          <w:rFonts w:ascii="Times New Roman" w:hAnsi="Times New Roman"/>
          <w:sz w:val="24"/>
          <w:szCs w:val="24"/>
        </w:rPr>
        <w:t>Соответствие репе</w:t>
      </w:r>
      <w:r>
        <w:rPr>
          <w:rFonts w:ascii="Times New Roman" w:hAnsi="Times New Roman"/>
          <w:sz w:val="24"/>
          <w:szCs w:val="24"/>
        </w:rPr>
        <w:t>ртуара целям и задачам конкурса</w:t>
      </w:r>
      <w:r w:rsidRPr="00050261">
        <w:rPr>
          <w:rFonts w:ascii="Times New Roman" w:hAnsi="Times New Roman"/>
          <w:sz w:val="24"/>
          <w:szCs w:val="24"/>
        </w:rPr>
        <w:t>.</w:t>
      </w:r>
    </w:p>
    <w:p w:rsidR="002B41A4" w:rsidRPr="00050261" w:rsidRDefault="002B41A4" w:rsidP="002B41A4">
      <w:pPr>
        <w:pStyle w:val="a3"/>
        <w:numPr>
          <w:ilvl w:val="0"/>
          <w:numId w:val="1"/>
        </w:numPr>
        <w:spacing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050261">
        <w:rPr>
          <w:rFonts w:ascii="Times New Roman" w:hAnsi="Times New Roman"/>
          <w:sz w:val="24"/>
          <w:szCs w:val="24"/>
        </w:rPr>
        <w:t>Качество записи и оформление диска.</w:t>
      </w:r>
    </w:p>
    <w:p w:rsidR="002B41A4" w:rsidRPr="00050261" w:rsidRDefault="002B41A4" w:rsidP="002B41A4">
      <w:pPr>
        <w:pStyle w:val="a3"/>
        <w:numPr>
          <w:ilvl w:val="0"/>
          <w:numId w:val="1"/>
        </w:numPr>
        <w:spacing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050261">
        <w:rPr>
          <w:rFonts w:ascii="Times New Roman" w:hAnsi="Times New Roman"/>
          <w:sz w:val="24"/>
          <w:szCs w:val="24"/>
        </w:rPr>
        <w:t>Победителям конкурса присваиваются звания: дипломант, лауре</w:t>
      </w:r>
      <w:r>
        <w:rPr>
          <w:rFonts w:ascii="Times New Roman" w:hAnsi="Times New Roman"/>
          <w:sz w:val="24"/>
          <w:szCs w:val="24"/>
        </w:rPr>
        <w:t>ат.</w:t>
      </w:r>
    </w:p>
    <w:p w:rsidR="002B41A4" w:rsidRPr="00050261" w:rsidRDefault="002B41A4" w:rsidP="002B41A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050261">
        <w:rPr>
          <w:rFonts w:ascii="Times New Roman" w:hAnsi="Times New Roman"/>
          <w:sz w:val="24"/>
          <w:szCs w:val="24"/>
        </w:rPr>
        <w:t>учшему альбому присваивается звание «</w:t>
      </w:r>
      <w:proofErr w:type="spellStart"/>
      <w:r w:rsidRPr="00050261">
        <w:rPr>
          <w:rFonts w:ascii="Times New Roman" w:hAnsi="Times New Roman"/>
          <w:sz w:val="24"/>
          <w:szCs w:val="24"/>
        </w:rPr>
        <w:t>Гран-При</w:t>
      </w:r>
      <w:proofErr w:type="spellEnd"/>
      <w:r w:rsidRPr="00050261">
        <w:rPr>
          <w:rFonts w:ascii="Times New Roman" w:hAnsi="Times New Roman"/>
          <w:sz w:val="24"/>
          <w:szCs w:val="24"/>
        </w:rPr>
        <w:t>».</w:t>
      </w:r>
    </w:p>
    <w:p w:rsidR="002B41A4" w:rsidRDefault="002B41A4" w:rsidP="002B41A4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 ПОБЕДИТЕЛЕЙ</w:t>
      </w:r>
    </w:p>
    <w:p w:rsidR="002B41A4" w:rsidRPr="002B1201" w:rsidRDefault="002B41A4" w:rsidP="002B41A4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B1201">
        <w:rPr>
          <w:rFonts w:ascii="Times New Roman" w:hAnsi="Times New Roman"/>
          <w:sz w:val="24"/>
          <w:szCs w:val="24"/>
        </w:rPr>
        <w:t xml:space="preserve">       1.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Обладатель звания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261">
        <w:rPr>
          <w:rFonts w:ascii="Times New Roman" w:hAnsi="Times New Roman"/>
          <w:sz w:val="24"/>
          <w:szCs w:val="24"/>
        </w:rPr>
        <w:t>«</w:t>
      </w:r>
      <w:proofErr w:type="spellStart"/>
      <w:r w:rsidRPr="00050261">
        <w:rPr>
          <w:rFonts w:ascii="Times New Roman" w:hAnsi="Times New Roman"/>
          <w:sz w:val="24"/>
          <w:szCs w:val="24"/>
        </w:rPr>
        <w:t>Гран-При</w:t>
      </w:r>
      <w:proofErr w:type="spellEnd"/>
      <w:r w:rsidRPr="0005026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получает денежную</w:t>
      </w:r>
      <w:r w:rsidRPr="00050261">
        <w:rPr>
          <w:rFonts w:ascii="Times New Roman" w:hAnsi="Times New Roman"/>
          <w:sz w:val="24"/>
          <w:szCs w:val="24"/>
        </w:rPr>
        <w:t xml:space="preserve"> преми</w:t>
      </w:r>
      <w:r>
        <w:rPr>
          <w:rFonts w:ascii="Times New Roman" w:hAnsi="Times New Roman"/>
          <w:sz w:val="24"/>
          <w:szCs w:val="24"/>
        </w:rPr>
        <w:t>ю</w:t>
      </w:r>
      <w:r w:rsidRPr="00050261">
        <w:rPr>
          <w:rFonts w:ascii="Times New Roman" w:hAnsi="Times New Roman"/>
          <w:sz w:val="24"/>
          <w:szCs w:val="24"/>
        </w:rPr>
        <w:t>.</w:t>
      </w:r>
    </w:p>
    <w:p w:rsidR="002B41A4" w:rsidRDefault="002B41A4" w:rsidP="002B41A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50261">
        <w:rPr>
          <w:rFonts w:ascii="Times New Roman" w:hAnsi="Times New Roman"/>
          <w:sz w:val="24"/>
          <w:szCs w:val="24"/>
        </w:rPr>
        <w:t xml:space="preserve">Лауреаты </w:t>
      </w:r>
      <w:r>
        <w:rPr>
          <w:rFonts w:ascii="Times New Roman" w:hAnsi="Times New Roman"/>
          <w:sz w:val="24"/>
          <w:szCs w:val="24"/>
        </w:rPr>
        <w:t>конкурса</w:t>
      </w:r>
      <w:r w:rsidRPr="000502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награждаются сертификатами</w:t>
      </w:r>
      <w:r w:rsidRPr="00050261">
        <w:rPr>
          <w:rFonts w:ascii="Times New Roman" w:hAnsi="Times New Roman"/>
          <w:sz w:val="24"/>
          <w:szCs w:val="24"/>
        </w:rPr>
        <w:t xml:space="preserve"> на участие в прямом  эфире  </w:t>
      </w:r>
      <w:r>
        <w:rPr>
          <w:rFonts w:ascii="Times New Roman" w:hAnsi="Times New Roman"/>
          <w:sz w:val="24"/>
          <w:szCs w:val="24"/>
        </w:rPr>
        <w:t xml:space="preserve"> Радио России «Воскресенье в Москве». Режиссер и ведущая программы - Татьяна Визбор.</w:t>
      </w:r>
    </w:p>
    <w:p w:rsidR="002B41A4" w:rsidRDefault="002B41A4" w:rsidP="002B41A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050261">
        <w:rPr>
          <w:rFonts w:ascii="Times New Roman" w:hAnsi="Times New Roman"/>
          <w:sz w:val="24"/>
          <w:szCs w:val="24"/>
        </w:rPr>
        <w:t>учшему автору-исполнителю</w:t>
      </w:r>
      <w:r>
        <w:rPr>
          <w:rFonts w:ascii="Times New Roman" w:hAnsi="Times New Roman"/>
          <w:sz w:val="24"/>
          <w:szCs w:val="24"/>
        </w:rPr>
        <w:t xml:space="preserve">, получившему звание дипломант, </w:t>
      </w:r>
      <w:r w:rsidRPr="00050261">
        <w:rPr>
          <w:rFonts w:ascii="Times New Roman" w:hAnsi="Times New Roman"/>
          <w:sz w:val="24"/>
          <w:szCs w:val="24"/>
        </w:rPr>
        <w:t xml:space="preserve">вручается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2B41A4" w:rsidRPr="00050261" w:rsidRDefault="002B41A4" w:rsidP="002B41A4">
      <w:pPr>
        <w:pStyle w:val="a3"/>
        <w:spacing w:line="240" w:lineRule="auto"/>
        <w:ind w:left="780"/>
        <w:rPr>
          <w:rFonts w:ascii="Times New Roman" w:hAnsi="Times New Roman"/>
          <w:sz w:val="24"/>
          <w:szCs w:val="24"/>
        </w:rPr>
      </w:pPr>
      <w:r w:rsidRPr="00050261">
        <w:rPr>
          <w:rFonts w:ascii="Times New Roman" w:hAnsi="Times New Roman"/>
          <w:sz w:val="24"/>
          <w:szCs w:val="24"/>
        </w:rPr>
        <w:t xml:space="preserve">сертификат на запись </w:t>
      </w:r>
      <w:r>
        <w:rPr>
          <w:rFonts w:ascii="Times New Roman" w:hAnsi="Times New Roman"/>
          <w:sz w:val="24"/>
          <w:szCs w:val="24"/>
        </w:rPr>
        <w:t>к</w:t>
      </w:r>
      <w:r w:rsidRPr="00050261">
        <w:rPr>
          <w:rFonts w:ascii="Times New Roman" w:hAnsi="Times New Roman"/>
          <w:sz w:val="24"/>
          <w:szCs w:val="24"/>
        </w:rPr>
        <w:t xml:space="preserve">омпакт диска на студии СТМ – </w:t>
      </w:r>
      <w:proofErr w:type="spellStart"/>
      <w:r w:rsidRPr="00050261">
        <w:rPr>
          <w:rFonts w:ascii="Times New Roman" w:hAnsi="Times New Roman"/>
          <w:sz w:val="24"/>
          <w:szCs w:val="24"/>
        </w:rPr>
        <w:t>rec</w:t>
      </w:r>
      <w:proofErr w:type="spellEnd"/>
      <w:r w:rsidRPr="000502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Сергея </w:t>
      </w:r>
      <w:proofErr w:type="spellStart"/>
      <w:r>
        <w:rPr>
          <w:rFonts w:ascii="Times New Roman" w:hAnsi="Times New Roman"/>
          <w:sz w:val="24"/>
          <w:szCs w:val="24"/>
        </w:rPr>
        <w:t>Матвеенко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B41A4" w:rsidRDefault="002B41A4" w:rsidP="002B41A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  Все победители получают</w:t>
      </w:r>
      <w:r w:rsidRPr="00050261">
        <w:rPr>
          <w:rFonts w:ascii="Times New Roman" w:hAnsi="Times New Roman"/>
          <w:sz w:val="24"/>
          <w:szCs w:val="24"/>
        </w:rPr>
        <w:t xml:space="preserve"> дипломы, медали и памятные призы.</w:t>
      </w:r>
    </w:p>
    <w:p w:rsidR="002B41A4" w:rsidRDefault="002B41A4" w:rsidP="002B41A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  Всем победителям конкурса Содружество «</w:t>
      </w:r>
      <w:proofErr w:type="spellStart"/>
      <w:r>
        <w:rPr>
          <w:rFonts w:ascii="Times New Roman" w:hAnsi="Times New Roman"/>
          <w:sz w:val="24"/>
          <w:szCs w:val="24"/>
        </w:rPr>
        <w:t>ТвердЪ</w:t>
      </w:r>
      <w:proofErr w:type="spellEnd"/>
      <w:r>
        <w:rPr>
          <w:rFonts w:ascii="Times New Roman" w:hAnsi="Times New Roman"/>
          <w:sz w:val="24"/>
          <w:szCs w:val="24"/>
        </w:rPr>
        <w:t xml:space="preserve">» организует сольные  </w:t>
      </w:r>
    </w:p>
    <w:p w:rsidR="002B41A4" w:rsidRDefault="002B41A4" w:rsidP="002B41A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концерты</w:t>
      </w:r>
      <w:r w:rsidRPr="00D815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раза в год.</w:t>
      </w:r>
    </w:p>
    <w:p w:rsidR="002B41A4" w:rsidRPr="00050261" w:rsidRDefault="002B41A4" w:rsidP="002B41A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B41A4" w:rsidRPr="00113890" w:rsidRDefault="002B41A4" w:rsidP="002B41A4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13890">
        <w:rPr>
          <w:rFonts w:ascii="Times New Roman" w:hAnsi="Times New Roman"/>
          <w:b/>
          <w:sz w:val="24"/>
          <w:szCs w:val="24"/>
        </w:rPr>
        <w:t xml:space="preserve">Награждение победителей   будет проходить 1 раз в два года в регионе, представившем наибольшее количество лауреатов и дипломантов конкурса и показавшем наиболее высокий и качественный уровень авторского творчества.  </w:t>
      </w:r>
    </w:p>
    <w:p w:rsidR="002B41A4" w:rsidRDefault="002B41A4" w:rsidP="002B41A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B41A4" w:rsidRDefault="002B41A4" w:rsidP="002B41A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50261">
        <w:rPr>
          <w:rFonts w:ascii="Times New Roman" w:hAnsi="Times New Roman"/>
          <w:sz w:val="24"/>
          <w:szCs w:val="24"/>
        </w:rPr>
        <w:t>Дополнительную информацию можно получить:</w:t>
      </w:r>
    </w:p>
    <w:p w:rsidR="002B41A4" w:rsidRPr="00050261" w:rsidRDefault="002B41A4" w:rsidP="002B41A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50261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руководителя </w:t>
      </w:r>
      <w:proofErr w:type="spellStart"/>
      <w:r>
        <w:rPr>
          <w:rFonts w:ascii="Times New Roman" w:hAnsi="Times New Roman"/>
          <w:sz w:val="24"/>
          <w:szCs w:val="24"/>
        </w:rPr>
        <w:t>конкурсно</w:t>
      </w:r>
      <w:proofErr w:type="spellEnd"/>
      <w:r>
        <w:rPr>
          <w:rFonts w:ascii="Times New Roman" w:hAnsi="Times New Roman"/>
          <w:sz w:val="24"/>
          <w:szCs w:val="24"/>
        </w:rPr>
        <w:t xml:space="preserve"> - фестивального отдела</w:t>
      </w:r>
      <w:r w:rsidRPr="000502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261">
        <w:rPr>
          <w:rFonts w:ascii="Times New Roman" w:hAnsi="Times New Roman"/>
          <w:sz w:val="24"/>
          <w:szCs w:val="24"/>
        </w:rPr>
        <w:t>Вершинкиной</w:t>
      </w:r>
      <w:proofErr w:type="spellEnd"/>
      <w:r w:rsidRPr="00050261">
        <w:rPr>
          <w:rFonts w:ascii="Times New Roman" w:hAnsi="Times New Roman"/>
          <w:sz w:val="24"/>
          <w:szCs w:val="24"/>
        </w:rPr>
        <w:t xml:space="preserve"> Елены Леонидовны </w:t>
      </w:r>
      <w:proofErr w:type="gramStart"/>
      <w:r w:rsidRPr="00050261">
        <w:rPr>
          <w:rFonts w:ascii="Times New Roman" w:hAnsi="Times New Roman"/>
          <w:sz w:val="24"/>
          <w:szCs w:val="24"/>
        </w:rPr>
        <w:t>по</w:t>
      </w:r>
      <w:proofErr w:type="gramEnd"/>
      <w:r w:rsidRPr="00050261">
        <w:rPr>
          <w:rFonts w:ascii="Times New Roman" w:hAnsi="Times New Roman"/>
          <w:sz w:val="24"/>
          <w:szCs w:val="24"/>
        </w:rPr>
        <w:t xml:space="preserve"> тел.:     </w:t>
      </w:r>
      <w:r>
        <w:rPr>
          <w:rFonts w:ascii="Times New Roman" w:hAnsi="Times New Roman"/>
          <w:sz w:val="24"/>
          <w:szCs w:val="24"/>
        </w:rPr>
        <w:t>8-926-882-63-41;</w:t>
      </w:r>
    </w:p>
    <w:p w:rsidR="002B41A4" w:rsidRPr="00050261" w:rsidRDefault="002B41A4" w:rsidP="002B41A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50261">
        <w:rPr>
          <w:rFonts w:ascii="Times New Roman" w:hAnsi="Times New Roman"/>
          <w:b/>
          <w:sz w:val="24"/>
          <w:szCs w:val="24"/>
        </w:rPr>
        <w:t>- на сайте</w:t>
      </w:r>
      <w:r w:rsidRPr="00050261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050261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050261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050261">
          <w:rPr>
            <w:rStyle w:val="a4"/>
            <w:rFonts w:ascii="Times New Roman" w:hAnsi="Times New Roman"/>
            <w:sz w:val="24"/>
            <w:szCs w:val="24"/>
            <w:lang w:val="en-US"/>
          </w:rPr>
          <w:t>bardjo</w:t>
        </w:r>
        <w:proofErr w:type="spellEnd"/>
        <w:r w:rsidRPr="00050261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05026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050261">
          <w:rPr>
            <w:rStyle w:val="a4"/>
            <w:rFonts w:ascii="Times New Roman" w:hAnsi="Times New Roman"/>
            <w:sz w:val="24"/>
            <w:szCs w:val="24"/>
          </w:rPr>
          <w:t>/</w:t>
        </w:r>
        <w:r w:rsidRPr="00050261">
          <w:rPr>
            <w:rStyle w:val="a4"/>
            <w:rFonts w:ascii="Times New Roman" w:hAnsi="Times New Roman"/>
            <w:sz w:val="24"/>
            <w:szCs w:val="24"/>
            <w:lang w:val="en-US"/>
          </w:rPr>
          <w:t>friends</w:t>
        </w:r>
      </w:hyperlink>
      <w:r>
        <w:rPr>
          <w:rFonts w:ascii="Times New Roman" w:hAnsi="Times New Roman"/>
          <w:sz w:val="24"/>
          <w:szCs w:val="24"/>
        </w:rPr>
        <w:t xml:space="preserve">  (НП Творческое Содружество «</w:t>
      </w:r>
      <w:proofErr w:type="spellStart"/>
      <w:r>
        <w:rPr>
          <w:rFonts w:ascii="Times New Roman" w:hAnsi="Times New Roman"/>
          <w:sz w:val="24"/>
          <w:szCs w:val="24"/>
        </w:rPr>
        <w:t>ТвердЪ</w:t>
      </w:r>
      <w:proofErr w:type="spellEnd"/>
      <w:r>
        <w:rPr>
          <w:rFonts w:ascii="Times New Roman" w:hAnsi="Times New Roman"/>
          <w:sz w:val="24"/>
          <w:szCs w:val="24"/>
        </w:rPr>
        <w:t xml:space="preserve">»).            </w:t>
      </w:r>
    </w:p>
    <w:p w:rsidR="002B41A4" w:rsidRPr="00050261" w:rsidRDefault="002B41A4" w:rsidP="0052686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Материалы вы</w:t>
      </w:r>
      <w:r w:rsidRPr="00050261">
        <w:rPr>
          <w:rFonts w:ascii="Times New Roman" w:hAnsi="Times New Roman"/>
          <w:sz w:val="24"/>
          <w:szCs w:val="24"/>
        </w:rPr>
        <w:t xml:space="preserve">сылаются </w:t>
      </w:r>
      <w:r>
        <w:rPr>
          <w:rFonts w:ascii="Times New Roman" w:hAnsi="Times New Roman"/>
          <w:sz w:val="24"/>
          <w:szCs w:val="24"/>
        </w:rPr>
        <w:t>Президенту НП ТС «</w:t>
      </w:r>
      <w:proofErr w:type="spellStart"/>
      <w:r>
        <w:rPr>
          <w:rFonts w:ascii="Times New Roman" w:hAnsi="Times New Roman"/>
          <w:sz w:val="24"/>
          <w:szCs w:val="24"/>
        </w:rPr>
        <w:t>ТвердЪ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Pr="00050261">
        <w:rPr>
          <w:rFonts w:ascii="Times New Roman" w:hAnsi="Times New Roman"/>
          <w:sz w:val="24"/>
          <w:szCs w:val="24"/>
        </w:rPr>
        <w:t xml:space="preserve">художественному руководителю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proofErr w:type="spellStart"/>
      <w:r>
        <w:rPr>
          <w:rFonts w:ascii="Times New Roman" w:hAnsi="Times New Roman"/>
          <w:sz w:val="24"/>
          <w:szCs w:val="24"/>
        </w:rPr>
        <w:t>Матвеенко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Сергею Леонидовичу </w:t>
      </w:r>
      <w:r w:rsidRPr="00050261">
        <w:rPr>
          <w:rFonts w:ascii="Times New Roman" w:hAnsi="Times New Roman"/>
          <w:sz w:val="24"/>
          <w:szCs w:val="24"/>
        </w:rPr>
        <w:t xml:space="preserve">по адресу: 109451,РФ,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50261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Москва, ул. </w:t>
      </w:r>
      <w:r w:rsidRPr="00050261">
        <w:rPr>
          <w:rFonts w:ascii="Times New Roman" w:hAnsi="Times New Roman"/>
          <w:sz w:val="24"/>
          <w:szCs w:val="24"/>
        </w:rPr>
        <w:t>Верхние Поля,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261">
        <w:rPr>
          <w:rFonts w:ascii="Times New Roman" w:hAnsi="Times New Roman"/>
          <w:sz w:val="24"/>
          <w:szCs w:val="24"/>
        </w:rPr>
        <w:t>34 корп.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261">
        <w:rPr>
          <w:rFonts w:ascii="Times New Roman" w:hAnsi="Times New Roman"/>
          <w:sz w:val="24"/>
          <w:szCs w:val="24"/>
        </w:rPr>
        <w:t>1 кв. 68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3003F2" w:rsidRDefault="003003F2"/>
    <w:sectPr w:rsidR="003003F2" w:rsidSect="001347F2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577D7"/>
    <w:multiLevelType w:val="hybridMultilevel"/>
    <w:tmpl w:val="A6627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10848"/>
    <w:multiLevelType w:val="hybridMultilevel"/>
    <w:tmpl w:val="544EAA68"/>
    <w:lvl w:ilvl="0" w:tplc="5152061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B41A4"/>
    <w:rsid w:val="001D0A99"/>
    <w:rsid w:val="002B41A4"/>
    <w:rsid w:val="003003F2"/>
    <w:rsid w:val="0052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41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nhideWhenUsed/>
    <w:rsid w:val="002B41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rdjo.ru/frien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djo.ru/friend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Company>Microsoft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2017-07-06T16:24:00Z</dcterms:created>
  <dcterms:modified xsi:type="dcterms:W3CDTF">2017-07-24T19:22:00Z</dcterms:modified>
</cp:coreProperties>
</file>